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2A" w:rsidRDefault="00F2762A" w:rsidP="004A6B1C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96DCD">
        <w:rPr>
          <w:rFonts w:ascii="Times New Roman" w:hAnsi="Times New Roman"/>
          <w:b/>
          <w:bCs/>
          <w:color w:val="000000"/>
          <w:sz w:val="28"/>
          <w:szCs w:val="28"/>
        </w:rPr>
        <w:t xml:space="preserve">Мероприятия по реализации требований к защите персональных данных в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F2762A" w:rsidRPr="00896DCD" w:rsidRDefault="00F2762A" w:rsidP="004A6B1C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96DCD">
        <w:rPr>
          <w:rFonts w:ascii="Times New Roman" w:hAnsi="Times New Roman"/>
          <w:b/>
          <w:bCs/>
          <w:color w:val="000000"/>
          <w:sz w:val="28"/>
          <w:szCs w:val="28"/>
        </w:rPr>
        <w:t>ООО «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Поликлиника «</w:t>
      </w:r>
      <w:r w:rsidRPr="00896DCD">
        <w:rPr>
          <w:rFonts w:ascii="Times New Roman" w:hAnsi="Times New Roman"/>
          <w:b/>
          <w:bCs/>
          <w:color w:val="000000"/>
          <w:sz w:val="28"/>
          <w:szCs w:val="28"/>
        </w:rPr>
        <w:t>Медсервис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-3</w:t>
      </w:r>
      <w:r w:rsidRPr="00896DCD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F2762A" w:rsidRPr="00896DCD" w:rsidRDefault="00F2762A" w:rsidP="001001F5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96DCD">
        <w:rPr>
          <w:rFonts w:ascii="Times New Roman" w:hAnsi="Times New Roman"/>
          <w:bCs/>
          <w:color w:val="000000"/>
          <w:sz w:val="28"/>
          <w:szCs w:val="28"/>
        </w:rPr>
        <w:t>Во исполнение требований Трудового Кодекса Российской Федерации, Федерального закона от 27.07.2006 № 152-ФЗ «О персональных данных», Федерального закона от 27.07.2006 № 149-ФЗ «Об информации, информационных технологиях и о защите информации», Федерального закона от 21.11.2011 № 323-ФЗ «Об основах охраны здоровья граждан в Российской Федерации», Требований к организации и проведению внутреннего контроля качества и безопасности медицинской деятельности, утвержденными приказом Минздрава России от 31.07.2020 г. № 785н разработано и утверждено Положение об обработке и защите персональных данных работников и пациентов ООО «</w:t>
      </w:r>
      <w:r>
        <w:rPr>
          <w:rFonts w:ascii="Times New Roman" w:hAnsi="Times New Roman"/>
          <w:bCs/>
          <w:color w:val="000000"/>
          <w:sz w:val="28"/>
          <w:szCs w:val="28"/>
        </w:rPr>
        <w:t>Поликлиника «</w:t>
      </w:r>
      <w:r w:rsidRPr="00896DCD">
        <w:rPr>
          <w:rFonts w:ascii="Times New Roman" w:hAnsi="Times New Roman"/>
          <w:bCs/>
          <w:color w:val="000000"/>
          <w:sz w:val="28"/>
          <w:szCs w:val="28"/>
        </w:rPr>
        <w:t>Медсервис</w:t>
      </w:r>
      <w:r>
        <w:rPr>
          <w:rFonts w:ascii="Times New Roman" w:hAnsi="Times New Roman"/>
          <w:bCs/>
          <w:color w:val="000000"/>
          <w:sz w:val="28"/>
          <w:szCs w:val="28"/>
        </w:rPr>
        <w:t>-3</w:t>
      </w:r>
      <w:r w:rsidRPr="00896DCD">
        <w:rPr>
          <w:rFonts w:ascii="Times New Roman" w:hAnsi="Times New Roman"/>
          <w:bCs/>
          <w:color w:val="000000"/>
          <w:sz w:val="28"/>
          <w:szCs w:val="28"/>
        </w:rPr>
        <w:t>». Проведено ознакомление с данным Положением всех сотрудников ООО «</w:t>
      </w:r>
      <w:r>
        <w:rPr>
          <w:rFonts w:ascii="Times New Roman" w:hAnsi="Times New Roman"/>
          <w:bCs/>
          <w:color w:val="000000"/>
          <w:sz w:val="28"/>
          <w:szCs w:val="28"/>
        </w:rPr>
        <w:t>Поликлиника «</w:t>
      </w:r>
      <w:r w:rsidRPr="00896DCD">
        <w:rPr>
          <w:rFonts w:ascii="Times New Roman" w:hAnsi="Times New Roman"/>
          <w:bCs/>
          <w:color w:val="000000"/>
          <w:sz w:val="28"/>
          <w:szCs w:val="28"/>
        </w:rPr>
        <w:t>Медсервис</w:t>
      </w:r>
      <w:r>
        <w:rPr>
          <w:rFonts w:ascii="Times New Roman" w:hAnsi="Times New Roman"/>
          <w:bCs/>
          <w:color w:val="000000"/>
          <w:sz w:val="28"/>
          <w:szCs w:val="28"/>
        </w:rPr>
        <w:t>-3</w:t>
      </w:r>
      <w:r w:rsidRPr="00896DCD">
        <w:rPr>
          <w:rFonts w:ascii="Times New Roman" w:hAnsi="Times New Roman"/>
          <w:bCs/>
          <w:color w:val="000000"/>
          <w:sz w:val="28"/>
          <w:szCs w:val="28"/>
        </w:rPr>
        <w:t>».</w:t>
      </w:r>
    </w:p>
    <w:p w:rsidR="00F2762A" w:rsidRPr="00896DCD" w:rsidRDefault="00F2762A" w:rsidP="001001F5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96DCD">
        <w:rPr>
          <w:rFonts w:ascii="Times New Roman" w:hAnsi="Times New Roman"/>
          <w:bCs/>
          <w:color w:val="000000"/>
          <w:sz w:val="28"/>
          <w:szCs w:val="28"/>
        </w:rPr>
        <w:t>Разработан и введен в действие комплекс организационно-распорядительных мер, регламентирующих и обеспечивающих безопасность обрабатываемых персональных данных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(ПД)</w:t>
      </w:r>
      <w:r w:rsidRPr="00896DCD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F2762A" w:rsidRPr="00896DCD" w:rsidRDefault="00F2762A" w:rsidP="00234564">
      <w:pPr>
        <w:numPr>
          <w:ilvl w:val="1"/>
          <w:numId w:val="3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96DCD">
        <w:rPr>
          <w:rFonts w:ascii="Times New Roman" w:hAnsi="Times New Roman"/>
          <w:bCs/>
          <w:color w:val="000000"/>
          <w:sz w:val="28"/>
          <w:szCs w:val="28"/>
        </w:rPr>
        <w:t xml:space="preserve">Назначен </w:t>
      </w:r>
      <w:r>
        <w:rPr>
          <w:rFonts w:ascii="Times New Roman" w:hAnsi="Times New Roman"/>
          <w:bCs/>
          <w:color w:val="000000"/>
          <w:sz w:val="28"/>
          <w:szCs w:val="28"/>
        </w:rPr>
        <w:t>работник</w:t>
      </w:r>
      <w:r w:rsidRPr="00896DCD">
        <w:rPr>
          <w:rFonts w:ascii="Times New Roman" w:hAnsi="Times New Roman"/>
          <w:bCs/>
          <w:color w:val="000000"/>
          <w:sz w:val="28"/>
          <w:szCs w:val="28"/>
        </w:rPr>
        <w:t xml:space="preserve"> ответственный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96DCD">
        <w:rPr>
          <w:rFonts w:ascii="Times New Roman" w:hAnsi="Times New Roman"/>
          <w:bCs/>
          <w:color w:val="000000"/>
          <w:sz w:val="28"/>
          <w:szCs w:val="28"/>
        </w:rPr>
        <w:t>за организац</w:t>
      </w:r>
      <w:r>
        <w:rPr>
          <w:rFonts w:ascii="Times New Roman" w:hAnsi="Times New Roman"/>
          <w:bCs/>
          <w:color w:val="000000"/>
          <w:sz w:val="28"/>
          <w:szCs w:val="28"/>
        </w:rPr>
        <w:t>ию обработки ПД</w:t>
      </w:r>
      <w:r w:rsidRPr="00896DCD">
        <w:rPr>
          <w:rFonts w:ascii="Times New Roman" w:hAnsi="Times New Roman"/>
          <w:bCs/>
          <w:color w:val="000000"/>
          <w:sz w:val="28"/>
          <w:szCs w:val="28"/>
        </w:rPr>
        <w:t>, разработана и утверждена Инструкция лица, ответственного за организац</w:t>
      </w:r>
      <w:r>
        <w:rPr>
          <w:rFonts w:ascii="Times New Roman" w:hAnsi="Times New Roman"/>
          <w:bCs/>
          <w:color w:val="000000"/>
          <w:sz w:val="28"/>
          <w:szCs w:val="28"/>
        </w:rPr>
        <w:t>ию обработки ПД</w:t>
      </w:r>
      <w:r w:rsidRPr="00896DCD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F2762A" w:rsidRPr="00896DCD" w:rsidRDefault="00F2762A" w:rsidP="00234564">
      <w:pPr>
        <w:numPr>
          <w:ilvl w:val="1"/>
          <w:numId w:val="3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96DCD">
        <w:rPr>
          <w:rFonts w:ascii="Times New Roman" w:hAnsi="Times New Roman"/>
          <w:bCs/>
          <w:color w:val="000000"/>
          <w:sz w:val="28"/>
          <w:szCs w:val="28"/>
        </w:rPr>
        <w:t xml:space="preserve">Определены уровни </w:t>
      </w:r>
      <w:r>
        <w:rPr>
          <w:rFonts w:ascii="Times New Roman" w:hAnsi="Times New Roman"/>
          <w:bCs/>
          <w:color w:val="000000"/>
          <w:sz w:val="28"/>
          <w:szCs w:val="28"/>
        </w:rPr>
        <w:t>защищенности ПД</w:t>
      </w:r>
      <w:r w:rsidRPr="00896DCD">
        <w:rPr>
          <w:rFonts w:ascii="Times New Roman" w:hAnsi="Times New Roman"/>
          <w:bCs/>
          <w:color w:val="000000"/>
          <w:sz w:val="28"/>
          <w:szCs w:val="28"/>
        </w:rPr>
        <w:t>, обрабатываемых в информацион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ных системах ПД </w:t>
      </w:r>
      <w:r w:rsidRPr="00896DCD">
        <w:rPr>
          <w:rFonts w:ascii="Times New Roman" w:hAnsi="Times New Roman"/>
          <w:bCs/>
          <w:color w:val="000000"/>
          <w:sz w:val="28"/>
          <w:szCs w:val="28"/>
        </w:rPr>
        <w:t>ООО «</w:t>
      </w:r>
      <w:r>
        <w:rPr>
          <w:rFonts w:ascii="Times New Roman" w:hAnsi="Times New Roman"/>
          <w:bCs/>
          <w:color w:val="000000"/>
          <w:sz w:val="28"/>
          <w:szCs w:val="28"/>
        </w:rPr>
        <w:t>Поликлиника «</w:t>
      </w:r>
      <w:r w:rsidRPr="00896DCD">
        <w:rPr>
          <w:rFonts w:ascii="Times New Roman" w:hAnsi="Times New Roman"/>
          <w:bCs/>
          <w:color w:val="000000"/>
          <w:sz w:val="28"/>
          <w:szCs w:val="28"/>
        </w:rPr>
        <w:t>Медсервис</w:t>
      </w:r>
      <w:r>
        <w:rPr>
          <w:rFonts w:ascii="Times New Roman" w:hAnsi="Times New Roman"/>
          <w:bCs/>
          <w:color w:val="000000"/>
          <w:sz w:val="28"/>
          <w:szCs w:val="28"/>
        </w:rPr>
        <w:t>-3</w:t>
      </w:r>
      <w:r w:rsidRPr="00896DCD">
        <w:rPr>
          <w:rFonts w:ascii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F2762A" w:rsidRPr="00896DCD" w:rsidRDefault="00F2762A" w:rsidP="00234564">
      <w:pPr>
        <w:numPr>
          <w:ilvl w:val="1"/>
          <w:numId w:val="3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96DCD">
        <w:rPr>
          <w:rFonts w:ascii="Times New Roman" w:hAnsi="Times New Roman"/>
          <w:bCs/>
          <w:color w:val="000000"/>
          <w:sz w:val="28"/>
          <w:szCs w:val="28"/>
        </w:rPr>
        <w:t>Установлены прави</w:t>
      </w:r>
      <w:r>
        <w:rPr>
          <w:rFonts w:ascii="Times New Roman" w:hAnsi="Times New Roman"/>
          <w:bCs/>
          <w:color w:val="000000"/>
          <w:sz w:val="28"/>
          <w:szCs w:val="28"/>
        </w:rPr>
        <w:t>ла доступа к ПД.</w:t>
      </w:r>
    </w:p>
    <w:p w:rsidR="00F2762A" w:rsidRPr="00896DCD" w:rsidRDefault="00F2762A" w:rsidP="00234564">
      <w:pPr>
        <w:numPr>
          <w:ilvl w:val="1"/>
          <w:numId w:val="3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96DCD">
        <w:rPr>
          <w:rFonts w:ascii="Times New Roman" w:hAnsi="Times New Roman"/>
          <w:bCs/>
          <w:color w:val="000000"/>
          <w:sz w:val="28"/>
          <w:szCs w:val="28"/>
        </w:rPr>
        <w:t>Определен и реализуется режим защиты помещений, в которых осуществляется обработка и хранение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ПД</w:t>
      </w:r>
      <w:r w:rsidRPr="00896DCD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F2762A" w:rsidRPr="00896DCD" w:rsidRDefault="00F2762A" w:rsidP="00234564">
      <w:pPr>
        <w:numPr>
          <w:ilvl w:val="1"/>
          <w:numId w:val="3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96DCD">
        <w:rPr>
          <w:rFonts w:ascii="Times New Roman" w:hAnsi="Times New Roman"/>
          <w:bCs/>
          <w:color w:val="000000"/>
          <w:sz w:val="28"/>
          <w:szCs w:val="28"/>
        </w:rPr>
        <w:t>Осуществляется конт</w:t>
      </w:r>
      <w:r>
        <w:rPr>
          <w:rFonts w:ascii="Times New Roman" w:hAnsi="Times New Roman"/>
          <w:bCs/>
          <w:color w:val="000000"/>
          <w:sz w:val="28"/>
          <w:szCs w:val="28"/>
        </w:rPr>
        <w:t>роль соблюдения</w:t>
      </w:r>
      <w:r w:rsidRPr="00896DCD">
        <w:rPr>
          <w:rFonts w:ascii="Times New Roman" w:hAnsi="Times New Roman"/>
          <w:bCs/>
          <w:color w:val="000000"/>
          <w:sz w:val="28"/>
          <w:szCs w:val="28"/>
        </w:rPr>
        <w:t xml:space="preserve"> работниками, допущенными к обработке ПД, требований, установленных законодательством РФ в сфере ПД, локальными нормативными актами.</w:t>
      </w:r>
    </w:p>
    <w:p w:rsidR="00F2762A" w:rsidRPr="00896DCD" w:rsidRDefault="00F2762A" w:rsidP="00EB2433">
      <w:pPr>
        <w:numPr>
          <w:ilvl w:val="0"/>
          <w:numId w:val="3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96DCD">
        <w:rPr>
          <w:rFonts w:ascii="Times New Roman" w:hAnsi="Times New Roman"/>
          <w:bCs/>
          <w:color w:val="000000"/>
          <w:sz w:val="28"/>
          <w:szCs w:val="28"/>
        </w:rPr>
        <w:t>Предприняты необходимые и достаточные технические меры для обеспечения безопасности ПД от случайного или несанкционированного доступа, уничтожения, изменения, блокирования и других несанкционированных действий:</w:t>
      </w:r>
    </w:p>
    <w:p w:rsidR="00F2762A" w:rsidRPr="00896DCD" w:rsidRDefault="00F2762A" w:rsidP="00EB2433">
      <w:pPr>
        <w:numPr>
          <w:ilvl w:val="1"/>
          <w:numId w:val="3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Назначен работник ответственный</w:t>
      </w:r>
      <w:r w:rsidRPr="00896DCD">
        <w:rPr>
          <w:rFonts w:ascii="Times New Roman" w:hAnsi="Times New Roman"/>
          <w:bCs/>
          <w:color w:val="000000"/>
          <w:sz w:val="28"/>
          <w:szCs w:val="28"/>
        </w:rPr>
        <w:t xml:space="preserve"> за обеспечение </w:t>
      </w:r>
      <w:r>
        <w:rPr>
          <w:rFonts w:ascii="Times New Roman" w:hAnsi="Times New Roman"/>
          <w:bCs/>
          <w:color w:val="000000"/>
          <w:sz w:val="28"/>
          <w:szCs w:val="28"/>
        </w:rPr>
        <w:t>безопасности ПД.</w:t>
      </w:r>
    </w:p>
    <w:p w:rsidR="00F2762A" w:rsidRPr="00896DCD" w:rsidRDefault="00F2762A" w:rsidP="00EB2433">
      <w:pPr>
        <w:numPr>
          <w:ilvl w:val="1"/>
          <w:numId w:val="3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Утверждена Инструкция</w:t>
      </w:r>
      <w:r w:rsidRPr="00896DCD">
        <w:rPr>
          <w:rFonts w:ascii="Times New Roman" w:hAnsi="Times New Roman"/>
          <w:bCs/>
          <w:color w:val="000000"/>
          <w:sz w:val="28"/>
          <w:szCs w:val="28"/>
        </w:rPr>
        <w:t xml:space="preserve"> по организации парольной защиты п</w:t>
      </w:r>
      <w:r>
        <w:rPr>
          <w:rFonts w:ascii="Times New Roman" w:hAnsi="Times New Roman"/>
          <w:bCs/>
          <w:color w:val="000000"/>
          <w:sz w:val="28"/>
          <w:szCs w:val="28"/>
        </w:rPr>
        <w:t>ри обработке ПД</w:t>
      </w:r>
      <w:r w:rsidRPr="00896DCD">
        <w:rPr>
          <w:rFonts w:ascii="Times New Roman" w:hAnsi="Times New Roman"/>
          <w:bCs/>
          <w:color w:val="000000"/>
          <w:sz w:val="28"/>
          <w:szCs w:val="28"/>
        </w:rPr>
        <w:t xml:space="preserve"> и иной конфиденциальной информации в информационных системах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F2762A" w:rsidRPr="00896DCD" w:rsidRDefault="00F2762A" w:rsidP="00EB2433">
      <w:pPr>
        <w:numPr>
          <w:ilvl w:val="1"/>
          <w:numId w:val="3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Утверждена Инструкция</w:t>
      </w:r>
      <w:r w:rsidRPr="00896DCD">
        <w:rPr>
          <w:rFonts w:ascii="Times New Roman" w:hAnsi="Times New Roman"/>
          <w:bCs/>
          <w:color w:val="000000"/>
          <w:sz w:val="28"/>
          <w:szCs w:val="28"/>
        </w:rPr>
        <w:t xml:space="preserve"> по организации антивирусной защиты в информационных системах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F2762A" w:rsidRPr="00896DCD" w:rsidRDefault="00F2762A" w:rsidP="00EB2433">
      <w:pPr>
        <w:numPr>
          <w:ilvl w:val="1"/>
          <w:numId w:val="3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96DCD">
        <w:rPr>
          <w:rFonts w:ascii="Times New Roman" w:hAnsi="Times New Roman"/>
          <w:bCs/>
          <w:color w:val="000000"/>
          <w:sz w:val="28"/>
          <w:szCs w:val="28"/>
        </w:rPr>
        <w:t>Осуществляется резервное копирование баз данных содержащих ПД, для возможности их восстановления при модификации или уничтожении вследствие несанкционированного доступа к ПД.</w:t>
      </w:r>
    </w:p>
    <w:p w:rsidR="00F2762A" w:rsidRPr="00896DCD" w:rsidRDefault="00F2762A" w:rsidP="00896DCD">
      <w:pPr>
        <w:numPr>
          <w:ilvl w:val="0"/>
          <w:numId w:val="3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96DCD">
        <w:rPr>
          <w:rFonts w:ascii="Times New Roman" w:hAnsi="Times New Roman"/>
          <w:bCs/>
          <w:color w:val="000000"/>
          <w:sz w:val="28"/>
          <w:szCs w:val="28"/>
        </w:rPr>
        <w:t>Проведена разъяснит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ельная работа и ознакомление с </w:t>
      </w:r>
      <w:r w:rsidRPr="00896DCD">
        <w:rPr>
          <w:rFonts w:ascii="Times New Roman" w:hAnsi="Times New Roman"/>
          <w:bCs/>
          <w:color w:val="000000"/>
          <w:sz w:val="28"/>
          <w:szCs w:val="28"/>
        </w:rPr>
        <w:t>локальными нормативными акт</w:t>
      </w:r>
      <w:r>
        <w:rPr>
          <w:rFonts w:ascii="Times New Roman" w:hAnsi="Times New Roman"/>
          <w:bCs/>
          <w:color w:val="000000"/>
          <w:sz w:val="28"/>
          <w:szCs w:val="28"/>
        </w:rPr>
        <w:t>ами всех работников</w:t>
      </w:r>
      <w:r w:rsidRPr="00896DCD">
        <w:rPr>
          <w:rFonts w:ascii="Times New Roman" w:hAnsi="Times New Roman"/>
          <w:bCs/>
          <w:color w:val="000000"/>
          <w:sz w:val="28"/>
          <w:szCs w:val="28"/>
        </w:rPr>
        <w:t xml:space="preserve"> ООО «</w:t>
      </w:r>
      <w:r>
        <w:rPr>
          <w:rFonts w:ascii="Times New Roman" w:hAnsi="Times New Roman"/>
          <w:bCs/>
          <w:color w:val="000000"/>
          <w:sz w:val="28"/>
          <w:szCs w:val="28"/>
        </w:rPr>
        <w:t>Поликлиника «</w:t>
      </w:r>
      <w:r w:rsidRPr="00896DCD">
        <w:rPr>
          <w:rFonts w:ascii="Times New Roman" w:hAnsi="Times New Roman"/>
          <w:bCs/>
          <w:color w:val="000000"/>
          <w:sz w:val="28"/>
          <w:szCs w:val="28"/>
        </w:rPr>
        <w:t>Медсервис</w:t>
      </w:r>
      <w:r>
        <w:rPr>
          <w:rFonts w:ascii="Times New Roman" w:hAnsi="Times New Roman"/>
          <w:bCs/>
          <w:color w:val="000000"/>
          <w:sz w:val="28"/>
          <w:szCs w:val="28"/>
        </w:rPr>
        <w:t>-3</w:t>
      </w:r>
      <w:r w:rsidRPr="00896DCD">
        <w:rPr>
          <w:rFonts w:ascii="Times New Roman" w:hAnsi="Times New Roman"/>
          <w:bCs/>
          <w:color w:val="000000"/>
          <w:sz w:val="28"/>
          <w:szCs w:val="28"/>
        </w:rPr>
        <w:t>».</w:t>
      </w:r>
    </w:p>
    <w:p w:rsidR="00F2762A" w:rsidRPr="00896DCD" w:rsidRDefault="00F2762A" w:rsidP="00896DCD">
      <w:pPr>
        <w:numPr>
          <w:ilvl w:val="0"/>
          <w:numId w:val="3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96DCD">
        <w:rPr>
          <w:rFonts w:ascii="Times New Roman" w:hAnsi="Times New Roman"/>
          <w:bCs/>
          <w:color w:val="000000"/>
          <w:sz w:val="28"/>
          <w:szCs w:val="28"/>
        </w:rPr>
        <w:t>Проводятся периодические внутренние проверки состояния системы защиты ПД. Все программные средства, используемые для защиты, имеют соответствующие сертификаты и лицензии.</w:t>
      </w:r>
    </w:p>
    <w:p w:rsidR="00F2762A" w:rsidRPr="00896DCD" w:rsidRDefault="00F2762A">
      <w:pPr>
        <w:rPr>
          <w:rFonts w:ascii="Times New Roman" w:hAnsi="Times New Roman"/>
          <w:bCs/>
          <w:color w:val="000000"/>
          <w:sz w:val="28"/>
          <w:szCs w:val="28"/>
        </w:rPr>
      </w:pPr>
    </w:p>
    <w:sectPr w:rsidR="00F2762A" w:rsidRPr="00896DCD" w:rsidSect="004A6B1C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46352"/>
    <w:multiLevelType w:val="hybridMultilevel"/>
    <w:tmpl w:val="8158AFF0"/>
    <w:lvl w:ilvl="0" w:tplc="5DF4EAB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0547E"/>
    <w:multiLevelType w:val="hybridMultilevel"/>
    <w:tmpl w:val="BEE853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96023B"/>
    <w:multiLevelType w:val="multilevel"/>
    <w:tmpl w:val="8660A73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661205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00EB"/>
    <w:rsid w:val="00016C4F"/>
    <w:rsid w:val="00022AEB"/>
    <w:rsid w:val="000D4EE8"/>
    <w:rsid w:val="001001F5"/>
    <w:rsid w:val="001440BF"/>
    <w:rsid w:val="00153B63"/>
    <w:rsid w:val="00200376"/>
    <w:rsid w:val="002126E1"/>
    <w:rsid w:val="002178CF"/>
    <w:rsid w:val="00234564"/>
    <w:rsid w:val="002421E0"/>
    <w:rsid w:val="002E0535"/>
    <w:rsid w:val="00310FF4"/>
    <w:rsid w:val="00380CBD"/>
    <w:rsid w:val="004648A5"/>
    <w:rsid w:val="00486A54"/>
    <w:rsid w:val="004A4AFD"/>
    <w:rsid w:val="004A6B1C"/>
    <w:rsid w:val="0050553C"/>
    <w:rsid w:val="005228C2"/>
    <w:rsid w:val="005629D9"/>
    <w:rsid w:val="00577EC4"/>
    <w:rsid w:val="00692E6F"/>
    <w:rsid w:val="006A255D"/>
    <w:rsid w:val="00761ADF"/>
    <w:rsid w:val="00764522"/>
    <w:rsid w:val="00774357"/>
    <w:rsid w:val="00804249"/>
    <w:rsid w:val="00833F1F"/>
    <w:rsid w:val="00896DCD"/>
    <w:rsid w:val="008B684C"/>
    <w:rsid w:val="0095406F"/>
    <w:rsid w:val="00957227"/>
    <w:rsid w:val="00980AB3"/>
    <w:rsid w:val="009C50E7"/>
    <w:rsid w:val="00A2598D"/>
    <w:rsid w:val="00A83521"/>
    <w:rsid w:val="00AA00EB"/>
    <w:rsid w:val="00B67827"/>
    <w:rsid w:val="00BD6540"/>
    <w:rsid w:val="00BE74B9"/>
    <w:rsid w:val="00BF6355"/>
    <w:rsid w:val="00C12DB0"/>
    <w:rsid w:val="00C161A9"/>
    <w:rsid w:val="00C202C0"/>
    <w:rsid w:val="00C35183"/>
    <w:rsid w:val="00C95572"/>
    <w:rsid w:val="00CE34A1"/>
    <w:rsid w:val="00D038C9"/>
    <w:rsid w:val="00D85751"/>
    <w:rsid w:val="00E43393"/>
    <w:rsid w:val="00E57321"/>
    <w:rsid w:val="00E837EF"/>
    <w:rsid w:val="00E85E5B"/>
    <w:rsid w:val="00E951F7"/>
    <w:rsid w:val="00EB2257"/>
    <w:rsid w:val="00EB2433"/>
    <w:rsid w:val="00F2762A"/>
    <w:rsid w:val="00FD7D8C"/>
    <w:rsid w:val="00FE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0E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7EC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A255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7743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774357"/>
    <w:rPr>
      <w:rFonts w:ascii="Courier New" w:hAnsi="Courier New" w:cs="Courier New"/>
      <w:sz w:val="20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153B6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53B63"/>
    <w:rPr>
      <w:rFonts w:ascii="Courier New" w:hAnsi="Courier New" w:cs="Courier New"/>
      <w:sz w:val="20"/>
      <w:szCs w:val="20"/>
      <w:lang w:eastAsia="ru-RU"/>
    </w:rPr>
  </w:style>
  <w:style w:type="character" w:customStyle="1" w:styleId="mw-headline">
    <w:name w:val="mw-headline"/>
    <w:basedOn w:val="DefaultParagraphFont"/>
    <w:uiPriority w:val="99"/>
    <w:rsid w:val="00764522"/>
    <w:rPr>
      <w:rFonts w:cs="Times New Roman"/>
    </w:rPr>
  </w:style>
  <w:style w:type="paragraph" w:customStyle="1" w:styleId="pj">
    <w:name w:val="pj"/>
    <w:basedOn w:val="Normal"/>
    <w:uiPriority w:val="99"/>
    <w:rsid w:val="000D4E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221</TotalTime>
  <Pages>1</Pages>
  <Words>378</Words>
  <Characters>2157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GravovaTV</cp:lastModifiedBy>
  <cp:revision>18</cp:revision>
  <cp:lastPrinted>2023-08-28T10:46:00Z</cp:lastPrinted>
  <dcterms:created xsi:type="dcterms:W3CDTF">2021-12-24T08:03:00Z</dcterms:created>
  <dcterms:modified xsi:type="dcterms:W3CDTF">2023-09-01T11:33:00Z</dcterms:modified>
</cp:coreProperties>
</file>